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48110" w14:textId="77777777" w:rsidR="00E9513D" w:rsidRPr="000A0B72" w:rsidRDefault="00E9513D" w:rsidP="00E9513D">
      <w:pPr>
        <w:rPr>
          <w:rFonts w:ascii="Arial" w:hAnsi="Arial" w:cs="Arial"/>
          <w:b/>
          <w:sz w:val="28"/>
        </w:rPr>
      </w:pPr>
      <w:r w:rsidRPr="000A0B72">
        <w:rPr>
          <w:rFonts w:ascii="Arial" w:hAnsi="Arial" w:cs="Arial"/>
          <w:b/>
          <w:sz w:val="28"/>
        </w:rPr>
        <w:t>EQUAL OPPORTUNITIES MONITORING FORM</w:t>
      </w:r>
    </w:p>
    <w:p w14:paraId="335D9420" w14:textId="2F79C720" w:rsidR="00E9513D" w:rsidRPr="000A0B72" w:rsidRDefault="00C21B0F" w:rsidP="00E9513D">
      <w:pPr>
        <w:tabs>
          <w:tab w:val="left" w:pos="3060"/>
          <w:tab w:val="left" w:pos="4860"/>
          <w:tab w:val="left" w:pos="7020"/>
        </w:tabs>
        <w:rPr>
          <w:rFonts w:ascii="Arial" w:hAnsi="Arial" w:cs="Arial"/>
        </w:rPr>
      </w:pPr>
      <w:proofErr w:type="spellStart"/>
      <w:r>
        <w:rPr>
          <w:rFonts w:ascii="Arial" w:hAnsi="Arial" w:cs="Arial"/>
        </w:rPr>
        <w:t>Soulisquoy</w:t>
      </w:r>
      <w:proofErr w:type="spellEnd"/>
      <w:r>
        <w:rPr>
          <w:rFonts w:ascii="Arial" w:hAnsi="Arial" w:cs="Arial"/>
        </w:rPr>
        <w:t xml:space="preserve"> Printmakers aims </w:t>
      </w:r>
      <w:bookmarkStart w:id="0" w:name="_GoBack"/>
      <w:bookmarkEnd w:id="0"/>
      <w:r w:rsidR="00E9513D" w:rsidRPr="000A0B72">
        <w:rPr>
          <w:rFonts w:ascii="Arial" w:hAnsi="Arial" w:cs="Arial"/>
        </w:rPr>
        <w:t>to ensure that no job applicant or employees receives less favourable treatment on the grounds of gender, class, race, colour, nationality, ethnic origin, marital status, sexual orientation, age, physical disability, trade union activity, political or religious belief.  Selection criteria and procedures will be kept under review to ensure that individuals are selected, promoted and treated on the basis of their relevant merits and abilities.  All employees are required to comply with, and actively promote, this policy.</w:t>
      </w:r>
    </w:p>
    <w:p w14:paraId="73F2ACE6" w14:textId="77777777" w:rsidR="00E9513D" w:rsidRPr="000A0B72" w:rsidRDefault="00E9513D" w:rsidP="00E9513D">
      <w:pPr>
        <w:rPr>
          <w:rFonts w:ascii="Arial" w:hAnsi="Arial" w:cs="Arial"/>
        </w:rPr>
      </w:pPr>
      <w:r w:rsidRPr="000A0B72">
        <w:rPr>
          <w:rFonts w:ascii="Arial" w:hAnsi="Arial" w:cs="Arial"/>
        </w:rPr>
        <w:t xml:space="preserve">In order to monitor our equal opportunities policy and to check the effectiveness of our advertising, it would be very helpful to us if you could complete this form.  </w:t>
      </w:r>
      <w:r w:rsidRPr="000A0B72">
        <w:rPr>
          <w:rFonts w:ascii="Arial" w:hAnsi="Arial" w:cs="Arial"/>
          <w:b/>
          <w:bCs/>
        </w:rPr>
        <w:t>The information will be treated in the strictest confidence and will not influence the selection procedure</w:t>
      </w:r>
      <w:r w:rsidRPr="000A0B72">
        <w:rPr>
          <w:rFonts w:ascii="Arial" w:hAnsi="Arial" w:cs="Arial"/>
        </w:rPr>
        <w:t xml:space="preserve">.  </w:t>
      </w:r>
    </w:p>
    <w:p w14:paraId="18E2DD05" w14:textId="786C75DE" w:rsidR="00E9513D" w:rsidRPr="000A0B72" w:rsidRDefault="00E9513D" w:rsidP="00E9513D">
      <w:pPr>
        <w:rPr>
          <w:rFonts w:ascii="Arial" w:eastAsia="Times New Roman" w:hAnsi="Arial" w:cs="Arial"/>
          <w:b/>
        </w:rPr>
      </w:pPr>
      <w:r w:rsidRPr="000A0B72">
        <w:rPr>
          <w:rFonts w:ascii="Arial" w:eastAsia="Times New Roman" w:hAnsi="Arial" w:cs="Arial"/>
          <w:b/>
        </w:rPr>
        <w:t xml:space="preserve">The selection and interview panels do not see the information contained in these monitoring forms. </w:t>
      </w:r>
    </w:p>
    <w:p w14:paraId="63A0F2D5" w14:textId="77777777" w:rsidR="00E9513D" w:rsidRPr="000A0B72" w:rsidRDefault="00E9513D" w:rsidP="00E9513D">
      <w:pPr>
        <w:tabs>
          <w:tab w:val="left" w:pos="3060"/>
          <w:tab w:val="left" w:pos="4860"/>
          <w:tab w:val="left" w:pos="7020"/>
        </w:tabs>
        <w:rPr>
          <w:rFonts w:ascii="Arial" w:hAnsi="Arial" w:cs="Arial"/>
        </w:rPr>
      </w:pPr>
    </w:p>
    <w:p w14:paraId="71529978" w14:textId="77777777" w:rsidR="00E9513D" w:rsidRPr="000A0B72" w:rsidRDefault="00E9513D" w:rsidP="00E9513D">
      <w:pPr>
        <w:tabs>
          <w:tab w:val="left" w:pos="3060"/>
          <w:tab w:val="left" w:pos="4860"/>
          <w:tab w:val="left" w:pos="7020"/>
        </w:tabs>
        <w:rPr>
          <w:rFonts w:ascii="Arial" w:hAnsi="Arial" w:cs="Arial"/>
          <w:b/>
          <w:bCs/>
        </w:rPr>
      </w:pPr>
      <w:r w:rsidRPr="000A0B72">
        <w:rPr>
          <w:rFonts w:ascii="Arial" w:hAnsi="Arial" w:cs="Arial"/>
          <w:b/>
          <w:bCs/>
        </w:rPr>
        <w:t>Post applied for:</w:t>
      </w:r>
    </w:p>
    <w:p w14:paraId="1ED48FD3" w14:textId="77777777" w:rsidR="00E9513D" w:rsidRPr="000A0B72" w:rsidRDefault="00E9513D" w:rsidP="00E9513D">
      <w:pPr>
        <w:spacing w:before="240" w:after="120"/>
        <w:rPr>
          <w:rFonts w:ascii="Arial" w:eastAsia="Times New Roman" w:hAnsi="Arial" w:cs="Arial"/>
          <w:b/>
        </w:rPr>
      </w:pPr>
    </w:p>
    <w:p w14:paraId="5B9E4581" w14:textId="77777777" w:rsidR="00E9513D" w:rsidRPr="000A0B72" w:rsidRDefault="00E9513D" w:rsidP="00E9513D">
      <w:pPr>
        <w:spacing w:before="240" w:after="120"/>
        <w:rPr>
          <w:rFonts w:ascii="Arial" w:eastAsia="Times New Roman" w:hAnsi="Arial" w:cs="Arial"/>
          <w:b/>
        </w:rPr>
      </w:pPr>
      <w:r w:rsidRPr="000A0B72">
        <w:rPr>
          <w:rFonts w:ascii="Arial" w:eastAsia="Times New Roman" w:hAnsi="Arial" w:cs="Arial"/>
          <w:b/>
        </w:rPr>
        <w:t>Where did you hear about this vacancy?</w:t>
      </w:r>
    </w:p>
    <w:tbl>
      <w:tblPr>
        <w:tblStyle w:val="TableGrid"/>
        <w:tblW w:w="0" w:type="auto"/>
        <w:tblInd w:w="0" w:type="dxa"/>
        <w:tblLook w:val="04A0" w:firstRow="1" w:lastRow="0" w:firstColumn="1" w:lastColumn="0" w:noHBand="0" w:noVBand="1"/>
      </w:tblPr>
      <w:tblGrid>
        <w:gridCol w:w="9016"/>
      </w:tblGrid>
      <w:tr w:rsidR="00E9513D" w:rsidRPr="000A0B72" w14:paraId="7FDA7E6B" w14:textId="77777777" w:rsidTr="00E9513D">
        <w:tc>
          <w:tcPr>
            <w:tcW w:w="9016" w:type="dxa"/>
            <w:tcBorders>
              <w:top w:val="single" w:sz="4" w:space="0" w:color="auto"/>
              <w:left w:val="single" w:sz="4" w:space="0" w:color="auto"/>
              <w:bottom w:val="single" w:sz="4" w:space="0" w:color="auto"/>
              <w:right w:val="single" w:sz="4" w:space="0" w:color="auto"/>
            </w:tcBorders>
            <w:hideMark/>
          </w:tcPr>
          <w:p w14:paraId="61DD3F83" w14:textId="77777777" w:rsidR="00E9513D" w:rsidRPr="000A0B72" w:rsidRDefault="00E9513D">
            <w:pPr>
              <w:rPr>
                <w:rFonts w:ascii="Arial" w:hAnsi="Arial" w:cs="Arial"/>
                <w:b/>
              </w:rPr>
            </w:pPr>
          </w:p>
        </w:tc>
      </w:tr>
    </w:tbl>
    <w:p w14:paraId="7C30DC68" w14:textId="77777777" w:rsidR="00E9513D" w:rsidRPr="000A0B72" w:rsidRDefault="00E9513D" w:rsidP="00E9513D">
      <w:pPr>
        <w:spacing w:before="240" w:after="120"/>
        <w:rPr>
          <w:rFonts w:ascii="Arial" w:eastAsia="Times New Roman" w:hAnsi="Arial" w:cs="Arial"/>
          <w:b/>
        </w:rPr>
      </w:pPr>
      <w:r w:rsidRPr="000A0B72">
        <w:rPr>
          <w:rFonts w:ascii="Arial" w:eastAsia="Times New Roman" w:hAnsi="Arial" w:cs="Arial"/>
          <w:b/>
        </w:rPr>
        <w:t>Age</w:t>
      </w:r>
    </w:p>
    <w:tbl>
      <w:tblPr>
        <w:tblStyle w:val="TableGrid"/>
        <w:tblW w:w="0" w:type="auto"/>
        <w:tblInd w:w="0" w:type="dxa"/>
        <w:tblLook w:val="04A0" w:firstRow="1" w:lastRow="0" w:firstColumn="1" w:lastColumn="0" w:noHBand="0" w:noVBand="1"/>
      </w:tblPr>
      <w:tblGrid>
        <w:gridCol w:w="1525"/>
      </w:tblGrid>
      <w:tr w:rsidR="00E9513D" w:rsidRPr="000A0B72" w14:paraId="6C2DAA46" w14:textId="77777777" w:rsidTr="00E9513D">
        <w:tc>
          <w:tcPr>
            <w:tcW w:w="1525" w:type="dxa"/>
            <w:tcBorders>
              <w:top w:val="single" w:sz="4" w:space="0" w:color="auto"/>
              <w:left w:val="single" w:sz="4" w:space="0" w:color="auto"/>
              <w:bottom w:val="single" w:sz="4" w:space="0" w:color="auto"/>
              <w:right w:val="single" w:sz="4" w:space="0" w:color="auto"/>
            </w:tcBorders>
            <w:hideMark/>
          </w:tcPr>
          <w:p w14:paraId="798486A0" w14:textId="77777777" w:rsidR="00E9513D" w:rsidRPr="000A0B72" w:rsidRDefault="00E9513D">
            <w:pPr>
              <w:rPr>
                <w:rFonts w:ascii="Arial" w:hAnsi="Arial" w:cs="Arial"/>
                <w:b/>
              </w:rPr>
            </w:pPr>
          </w:p>
        </w:tc>
      </w:tr>
    </w:tbl>
    <w:p w14:paraId="2EEA2CE7" w14:textId="77777777" w:rsidR="00E9513D" w:rsidRPr="000A0B72" w:rsidRDefault="00E9513D" w:rsidP="00E9513D">
      <w:pPr>
        <w:spacing w:before="240" w:after="120"/>
        <w:rPr>
          <w:rFonts w:ascii="Arial" w:eastAsia="Times New Roman" w:hAnsi="Arial" w:cs="Arial"/>
          <w:b/>
          <w:bCs/>
        </w:rPr>
      </w:pPr>
      <w:r w:rsidRPr="000A0B72">
        <w:rPr>
          <w:rFonts w:ascii="Arial" w:eastAsia="Times New Roman" w:hAnsi="Arial" w:cs="Arial"/>
          <w:b/>
          <w:bCs/>
        </w:rPr>
        <w:t>Gender</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555"/>
        <w:gridCol w:w="1165"/>
        <w:gridCol w:w="540"/>
        <w:gridCol w:w="1170"/>
        <w:gridCol w:w="540"/>
        <w:gridCol w:w="1260"/>
        <w:gridCol w:w="548"/>
        <w:gridCol w:w="1524"/>
        <w:gridCol w:w="538"/>
      </w:tblGrid>
      <w:tr w:rsidR="00E9513D" w:rsidRPr="000A0B72" w14:paraId="087501A0" w14:textId="77777777" w:rsidTr="00E9513D">
        <w:tc>
          <w:tcPr>
            <w:tcW w:w="885" w:type="dxa"/>
            <w:tcBorders>
              <w:top w:val="nil"/>
              <w:left w:val="nil"/>
              <w:bottom w:val="nil"/>
              <w:right w:val="single" w:sz="4" w:space="0" w:color="auto"/>
            </w:tcBorders>
            <w:vAlign w:val="center"/>
            <w:hideMark/>
          </w:tcPr>
          <w:p w14:paraId="68C95BED"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Male</w:t>
            </w:r>
          </w:p>
        </w:tc>
        <w:tc>
          <w:tcPr>
            <w:tcW w:w="555" w:type="dxa"/>
            <w:tcBorders>
              <w:top w:val="single" w:sz="4" w:space="0" w:color="auto"/>
              <w:left w:val="single" w:sz="4" w:space="0" w:color="auto"/>
              <w:bottom w:val="single" w:sz="4" w:space="0" w:color="auto"/>
              <w:right w:val="single" w:sz="4" w:space="0" w:color="auto"/>
            </w:tcBorders>
            <w:vAlign w:val="center"/>
          </w:tcPr>
          <w:p w14:paraId="0FD89447" w14:textId="77777777" w:rsidR="00E9513D" w:rsidRPr="000A0B72" w:rsidRDefault="00E9513D">
            <w:pPr>
              <w:spacing w:after="100" w:afterAutospacing="1" w:line="240" w:lineRule="auto"/>
              <w:jc w:val="right"/>
              <w:rPr>
                <w:rFonts w:ascii="Arial" w:hAnsi="Arial" w:cs="Arial"/>
                <w:bCs/>
              </w:rPr>
            </w:pPr>
          </w:p>
        </w:tc>
        <w:tc>
          <w:tcPr>
            <w:tcW w:w="1165" w:type="dxa"/>
            <w:tcBorders>
              <w:top w:val="nil"/>
              <w:left w:val="single" w:sz="4" w:space="0" w:color="auto"/>
              <w:bottom w:val="nil"/>
              <w:right w:val="single" w:sz="4" w:space="0" w:color="auto"/>
            </w:tcBorders>
            <w:vAlign w:val="center"/>
            <w:hideMark/>
          </w:tcPr>
          <w:p w14:paraId="02BD20F8"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Female</w:t>
            </w:r>
          </w:p>
        </w:tc>
        <w:tc>
          <w:tcPr>
            <w:tcW w:w="540" w:type="dxa"/>
            <w:tcBorders>
              <w:top w:val="single" w:sz="4" w:space="0" w:color="auto"/>
              <w:left w:val="single" w:sz="4" w:space="0" w:color="auto"/>
              <w:bottom w:val="single" w:sz="4" w:space="0" w:color="auto"/>
              <w:right w:val="single" w:sz="4" w:space="0" w:color="auto"/>
            </w:tcBorders>
            <w:vAlign w:val="center"/>
          </w:tcPr>
          <w:p w14:paraId="2CA66DE9" w14:textId="77777777" w:rsidR="00E9513D" w:rsidRPr="000A0B72" w:rsidRDefault="00E9513D">
            <w:pPr>
              <w:spacing w:after="100" w:afterAutospacing="1" w:line="240" w:lineRule="auto"/>
              <w:jc w:val="right"/>
              <w:rPr>
                <w:rFonts w:ascii="Arial" w:hAnsi="Arial" w:cs="Arial"/>
                <w:bCs/>
              </w:rPr>
            </w:pPr>
          </w:p>
        </w:tc>
        <w:tc>
          <w:tcPr>
            <w:tcW w:w="1170" w:type="dxa"/>
            <w:tcBorders>
              <w:top w:val="nil"/>
              <w:left w:val="single" w:sz="4" w:space="0" w:color="auto"/>
              <w:bottom w:val="nil"/>
              <w:right w:val="single" w:sz="4" w:space="0" w:color="auto"/>
            </w:tcBorders>
            <w:vAlign w:val="center"/>
            <w:hideMark/>
          </w:tcPr>
          <w:p w14:paraId="07D356BF"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Intersex</w:t>
            </w:r>
          </w:p>
        </w:tc>
        <w:tc>
          <w:tcPr>
            <w:tcW w:w="540" w:type="dxa"/>
            <w:tcBorders>
              <w:top w:val="single" w:sz="4" w:space="0" w:color="auto"/>
              <w:left w:val="single" w:sz="4" w:space="0" w:color="auto"/>
              <w:bottom w:val="single" w:sz="4" w:space="0" w:color="auto"/>
              <w:right w:val="single" w:sz="4" w:space="0" w:color="auto"/>
            </w:tcBorders>
            <w:vAlign w:val="center"/>
          </w:tcPr>
          <w:p w14:paraId="51B3925C" w14:textId="77777777" w:rsidR="00E9513D" w:rsidRPr="000A0B72" w:rsidRDefault="00E9513D">
            <w:pPr>
              <w:spacing w:after="100" w:afterAutospacing="1" w:line="240" w:lineRule="auto"/>
              <w:jc w:val="right"/>
              <w:rPr>
                <w:rFonts w:ascii="Arial" w:hAnsi="Arial" w:cs="Arial"/>
                <w:bCs/>
              </w:rPr>
            </w:pPr>
          </w:p>
        </w:tc>
        <w:tc>
          <w:tcPr>
            <w:tcW w:w="1260" w:type="dxa"/>
            <w:tcBorders>
              <w:top w:val="nil"/>
              <w:left w:val="single" w:sz="4" w:space="0" w:color="auto"/>
              <w:bottom w:val="nil"/>
              <w:right w:val="single" w:sz="4" w:space="0" w:color="auto"/>
            </w:tcBorders>
            <w:vAlign w:val="center"/>
            <w:hideMark/>
          </w:tcPr>
          <w:p w14:paraId="7102BD5E"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Non-binary</w:t>
            </w:r>
          </w:p>
        </w:tc>
        <w:tc>
          <w:tcPr>
            <w:tcW w:w="548" w:type="dxa"/>
            <w:tcBorders>
              <w:top w:val="single" w:sz="4" w:space="0" w:color="auto"/>
              <w:left w:val="single" w:sz="4" w:space="0" w:color="auto"/>
              <w:bottom w:val="single" w:sz="4" w:space="0" w:color="auto"/>
              <w:right w:val="single" w:sz="4" w:space="0" w:color="auto"/>
            </w:tcBorders>
            <w:vAlign w:val="center"/>
            <w:hideMark/>
          </w:tcPr>
          <w:p w14:paraId="1127B936" w14:textId="77777777" w:rsidR="00E9513D" w:rsidRPr="000A0B72" w:rsidRDefault="00E9513D">
            <w:pPr>
              <w:rPr>
                <w:rFonts w:ascii="Arial" w:hAnsi="Arial" w:cs="Arial"/>
                <w:bCs/>
              </w:rPr>
            </w:pPr>
          </w:p>
        </w:tc>
        <w:tc>
          <w:tcPr>
            <w:tcW w:w="1524" w:type="dxa"/>
            <w:tcBorders>
              <w:top w:val="nil"/>
              <w:left w:val="single" w:sz="4" w:space="0" w:color="auto"/>
              <w:bottom w:val="nil"/>
              <w:right w:val="single" w:sz="4" w:space="0" w:color="auto"/>
            </w:tcBorders>
            <w:vAlign w:val="center"/>
            <w:hideMark/>
          </w:tcPr>
          <w:p w14:paraId="3BF8FC0C"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Prefer not to say</w:t>
            </w:r>
          </w:p>
        </w:tc>
        <w:tc>
          <w:tcPr>
            <w:tcW w:w="538" w:type="dxa"/>
            <w:tcBorders>
              <w:top w:val="single" w:sz="4" w:space="0" w:color="auto"/>
              <w:left w:val="single" w:sz="4" w:space="0" w:color="auto"/>
              <w:bottom w:val="single" w:sz="4" w:space="0" w:color="auto"/>
              <w:right w:val="single" w:sz="4" w:space="0" w:color="auto"/>
            </w:tcBorders>
            <w:vAlign w:val="center"/>
          </w:tcPr>
          <w:p w14:paraId="59EA315F" w14:textId="77777777" w:rsidR="00E9513D" w:rsidRPr="000A0B72" w:rsidRDefault="00E9513D">
            <w:pPr>
              <w:spacing w:after="100" w:afterAutospacing="1" w:line="240" w:lineRule="auto"/>
              <w:jc w:val="right"/>
              <w:rPr>
                <w:rFonts w:ascii="Arial" w:hAnsi="Arial" w:cs="Arial"/>
                <w:bCs/>
              </w:rPr>
            </w:pPr>
          </w:p>
        </w:tc>
      </w:tr>
    </w:tbl>
    <w:p w14:paraId="0BCC111F" w14:textId="77777777" w:rsidR="00E9513D" w:rsidRPr="000A0B72" w:rsidRDefault="00E9513D" w:rsidP="00E9513D">
      <w:pPr>
        <w:spacing w:before="240" w:after="120"/>
        <w:rPr>
          <w:rFonts w:ascii="Arial" w:eastAsia="Times New Roman" w:hAnsi="Arial" w:cs="Arial"/>
          <w:b/>
          <w:bCs/>
        </w:rPr>
      </w:pPr>
    </w:p>
    <w:p w14:paraId="2EB99C5E" w14:textId="77777777" w:rsidR="00E9513D" w:rsidRPr="000A0B72" w:rsidRDefault="00E9513D" w:rsidP="00E9513D">
      <w:pPr>
        <w:tabs>
          <w:tab w:val="center" w:pos="3402"/>
        </w:tabs>
        <w:spacing w:before="240" w:after="120"/>
        <w:rPr>
          <w:rFonts w:ascii="Arial" w:eastAsia="Times New Roman" w:hAnsi="Arial" w:cs="Arial"/>
          <w:b/>
          <w:bCs/>
        </w:rPr>
      </w:pPr>
      <w:r w:rsidRPr="000A0B72">
        <w:rPr>
          <w:rFonts w:ascii="Arial" w:eastAsia="Times New Roman" w:hAnsi="Arial" w:cs="Arial"/>
          <w:b/>
          <w:bCs/>
        </w:rPr>
        <w:t>Are you married or in a civil partnership?</w:t>
      </w:r>
    </w:p>
    <w:tbl>
      <w:tblPr>
        <w:tblStyle w:val="TableGrid"/>
        <w:tblW w:w="0" w:type="auto"/>
        <w:tblInd w:w="0" w:type="dxa"/>
        <w:tblLook w:val="04A0" w:firstRow="1" w:lastRow="0" w:firstColumn="1" w:lastColumn="0" w:noHBand="0" w:noVBand="1"/>
      </w:tblPr>
      <w:tblGrid>
        <w:gridCol w:w="900"/>
        <w:gridCol w:w="540"/>
        <w:gridCol w:w="1260"/>
        <w:gridCol w:w="540"/>
        <w:gridCol w:w="990"/>
        <w:gridCol w:w="1350"/>
        <w:gridCol w:w="516"/>
      </w:tblGrid>
      <w:tr w:rsidR="00E9513D" w:rsidRPr="000A0B72" w14:paraId="78DB6F3B" w14:textId="77777777" w:rsidTr="00E9513D">
        <w:tc>
          <w:tcPr>
            <w:tcW w:w="900" w:type="dxa"/>
            <w:tcBorders>
              <w:top w:val="nil"/>
              <w:left w:val="nil"/>
              <w:bottom w:val="nil"/>
              <w:right w:val="single" w:sz="4" w:space="0" w:color="auto"/>
            </w:tcBorders>
            <w:vAlign w:val="center"/>
            <w:hideMark/>
          </w:tcPr>
          <w:p w14:paraId="21B08E47" w14:textId="77777777" w:rsidR="00E9513D" w:rsidRPr="000A0B72" w:rsidRDefault="00E9513D">
            <w:pPr>
              <w:spacing w:line="240" w:lineRule="auto"/>
              <w:jc w:val="right"/>
              <w:rPr>
                <w:rFonts w:ascii="Arial" w:hAnsi="Arial" w:cs="Arial"/>
                <w:bCs/>
              </w:rPr>
            </w:pPr>
            <w:r w:rsidRPr="000A0B72">
              <w:rPr>
                <w:rFonts w:ascii="Arial" w:hAnsi="Arial" w:cs="Arial"/>
                <w:bCs/>
              </w:rPr>
              <w:t>Yes</w:t>
            </w:r>
          </w:p>
        </w:tc>
        <w:tc>
          <w:tcPr>
            <w:tcW w:w="540" w:type="dxa"/>
            <w:tcBorders>
              <w:top w:val="single" w:sz="4" w:space="0" w:color="auto"/>
              <w:left w:val="single" w:sz="4" w:space="0" w:color="auto"/>
              <w:bottom w:val="single" w:sz="4" w:space="0" w:color="auto"/>
              <w:right w:val="single" w:sz="4" w:space="0" w:color="auto"/>
            </w:tcBorders>
            <w:vAlign w:val="center"/>
          </w:tcPr>
          <w:p w14:paraId="0D4F0241" w14:textId="77777777" w:rsidR="00E9513D" w:rsidRPr="000A0B72" w:rsidRDefault="00E9513D">
            <w:pPr>
              <w:spacing w:line="240" w:lineRule="auto"/>
              <w:jc w:val="right"/>
              <w:rPr>
                <w:rFonts w:ascii="Arial" w:hAnsi="Arial" w:cs="Arial"/>
                <w:bCs/>
              </w:rPr>
            </w:pPr>
          </w:p>
        </w:tc>
        <w:tc>
          <w:tcPr>
            <w:tcW w:w="1260" w:type="dxa"/>
            <w:tcBorders>
              <w:top w:val="nil"/>
              <w:left w:val="single" w:sz="4" w:space="0" w:color="auto"/>
              <w:bottom w:val="nil"/>
              <w:right w:val="single" w:sz="4" w:space="0" w:color="auto"/>
            </w:tcBorders>
            <w:vAlign w:val="center"/>
            <w:hideMark/>
          </w:tcPr>
          <w:p w14:paraId="2B161D87" w14:textId="77777777" w:rsidR="00E9513D" w:rsidRPr="000A0B72" w:rsidRDefault="00E9513D">
            <w:pPr>
              <w:spacing w:line="240" w:lineRule="auto"/>
              <w:jc w:val="right"/>
              <w:rPr>
                <w:rFonts w:ascii="Arial" w:hAnsi="Arial" w:cs="Arial"/>
                <w:bCs/>
              </w:rPr>
            </w:pPr>
            <w:r w:rsidRPr="000A0B72">
              <w:rPr>
                <w:rFonts w:ascii="Arial" w:hAnsi="Arial" w:cs="Arial"/>
                <w:bCs/>
              </w:rPr>
              <w:t>No</w:t>
            </w:r>
          </w:p>
        </w:tc>
        <w:tc>
          <w:tcPr>
            <w:tcW w:w="540" w:type="dxa"/>
            <w:tcBorders>
              <w:top w:val="single" w:sz="4" w:space="0" w:color="auto"/>
              <w:left w:val="single" w:sz="4" w:space="0" w:color="auto"/>
              <w:bottom w:val="single" w:sz="4" w:space="0" w:color="auto"/>
              <w:right w:val="single" w:sz="4" w:space="0" w:color="auto"/>
            </w:tcBorders>
            <w:vAlign w:val="center"/>
            <w:hideMark/>
          </w:tcPr>
          <w:p w14:paraId="0A779A70" w14:textId="77777777" w:rsidR="00E9513D" w:rsidRPr="000A0B72" w:rsidRDefault="00E9513D">
            <w:pPr>
              <w:rPr>
                <w:rFonts w:ascii="Arial" w:hAnsi="Arial" w:cs="Arial"/>
                <w:bCs/>
              </w:rPr>
            </w:pPr>
          </w:p>
        </w:tc>
        <w:tc>
          <w:tcPr>
            <w:tcW w:w="990" w:type="dxa"/>
            <w:tcBorders>
              <w:top w:val="nil"/>
              <w:left w:val="single" w:sz="4" w:space="0" w:color="auto"/>
              <w:bottom w:val="nil"/>
              <w:right w:val="nil"/>
            </w:tcBorders>
          </w:tcPr>
          <w:p w14:paraId="296C7EB9" w14:textId="77777777" w:rsidR="00E9513D" w:rsidRPr="000A0B72" w:rsidRDefault="00E9513D">
            <w:pPr>
              <w:spacing w:line="240" w:lineRule="auto"/>
              <w:jc w:val="right"/>
              <w:rPr>
                <w:rFonts w:ascii="Arial" w:hAnsi="Arial" w:cs="Arial"/>
                <w:bCs/>
              </w:rPr>
            </w:pPr>
          </w:p>
        </w:tc>
        <w:tc>
          <w:tcPr>
            <w:tcW w:w="1350" w:type="dxa"/>
            <w:tcBorders>
              <w:top w:val="nil"/>
              <w:left w:val="nil"/>
              <w:bottom w:val="nil"/>
              <w:right w:val="single" w:sz="4" w:space="0" w:color="auto"/>
            </w:tcBorders>
            <w:vAlign w:val="center"/>
            <w:hideMark/>
          </w:tcPr>
          <w:p w14:paraId="42465659" w14:textId="77777777" w:rsidR="00E9513D" w:rsidRPr="000A0B72" w:rsidRDefault="00E9513D">
            <w:pPr>
              <w:spacing w:line="240" w:lineRule="auto"/>
              <w:jc w:val="right"/>
              <w:rPr>
                <w:rFonts w:ascii="Arial" w:hAnsi="Arial" w:cs="Arial"/>
                <w:bCs/>
              </w:rPr>
            </w:pPr>
            <w:r w:rsidRPr="000A0B72">
              <w:rPr>
                <w:rFonts w:ascii="Arial" w:hAnsi="Arial" w:cs="Arial"/>
                <w:bCs/>
              </w:rPr>
              <w:t>Prefer not to say</w:t>
            </w:r>
          </w:p>
        </w:tc>
        <w:tc>
          <w:tcPr>
            <w:tcW w:w="516" w:type="dxa"/>
            <w:tcBorders>
              <w:top w:val="single" w:sz="4" w:space="0" w:color="auto"/>
              <w:left w:val="single" w:sz="4" w:space="0" w:color="auto"/>
              <w:bottom w:val="single" w:sz="4" w:space="0" w:color="auto"/>
              <w:right w:val="single" w:sz="4" w:space="0" w:color="auto"/>
            </w:tcBorders>
            <w:vAlign w:val="center"/>
          </w:tcPr>
          <w:p w14:paraId="1F6B77B0" w14:textId="77777777" w:rsidR="00E9513D" w:rsidRPr="000A0B72" w:rsidRDefault="00E9513D">
            <w:pPr>
              <w:spacing w:line="240" w:lineRule="auto"/>
              <w:jc w:val="right"/>
              <w:rPr>
                <w:rFonts w:ascii="Arial" w:hAnsi="Arial" w:cs="Arial"/>
                <w:bCs/>
              </w:rPr>
            </w:pPr>
          </w:p>
        </w:tc>
      </w:tr>
    </w:tbl>
    <w:p w14:paraId="1547118A" w14:textId="77777777" w:rsidR="00E9513D" w:rsidRPr="000A0B72" w:rsidRDefault="00E9513D" w:rsidP="00E9513D">
      <w:pPr>
        <w:spacing w:before="240" w:after="120"/>
        <w:rPr>
          <w:rFonts w:ascii="Arial" w:eastAsia="Times New Roman" w:hAnsi="Arial" w:cs="Arial"/>
          <w:b/>
          <w:bCs/>
        </w:rPr>
      </w:pPr>
    </w:p>
    <w:p w14:paraId="62788C36" w14:textId="77777777" w:rsidR="00E9513D" w:rsidRPr="000A0B72" w:rsidRDefault="00E9513D" w:rsidP="00E9513D">
      <w:pPr>
        <w:spacing w:before="240" w:after="120"/>
        <w:rPr>
          <w:rFonts w:ascii="Arial" w:eastAsia="Times New Roman" w:hAnsi="Arial" w:cs="Arial"/>
          <w:b/>
          <w:bCs/>
        </w:rPr>
      </w:pPr>
      <w:r w:rsidRPr="000A0B72">
        <w:rPr>
          <w:rFonts w:ascii="Arial" w:eastAsia="Times New Roman" w:hAnsi="Arial" w:cs="Arial"/>
          <w:b/>
          <w:bCs/>
        </w:rPr>
        <w:t>Sexual orientation</w:t>
      </w:r>
    </w:p>
    <w:tbl>
      <w:tblPr>
        <w:tblStyle w:val="TableGrid"/>
        <w:tblW w:w="86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584"/>
        <w:gridCol w:w="719"/>
        <w:gridCol w:w="625"/>
        <w:gridCol w:w="1255"/>
        <w:gridCol w:w="563"/>
        <w:gridCol w:w="1280"/>
        <w:gridCol w:w="590"/>
        <w:gridCol w:w="955"/>
        <w:gridCol w:w="563"/>
      </w:tblGrid>
      <w:tr w:rsidR="00E9513D" w:rsidRPr="000A0B72" w14:paraId="6A259F8E" w14:textId="77777777" w:rsidTr="00E9513D">
        <w:trPr>
          <w:trHeight w:val="535"/>
        </w:trPr>
        <w:tc>
          <w:tcPr>
            <w:tcW w:w="1480" w:type="dxa"/>
            <w:tcBorders>
              <w:top w:val="nil"/>
              <w:left w:val="nil"/>
              <w:bottom w:val="nil"/>
              <w:right w:val="single" w:sz="4" w:space="0" w:color="auto"/>
            </w:tcBorders>
            <w:vAlign w:val="center"/>
            <w:hideMark/>
          </w:tcPr>
          <w:p w14:paraId="45A7CC7B"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Heterosexual</w:t>
            </w:r>
          </w:p>
        </w:tc>
        <w:tc>
          <w:tcPr>
            <w:tcW w:w="590" w:type="dxa"/>
            <w:tcBorders>
              <w:top w:val="single" w:sz="4" w:space="0" w:color="auto"/>
              <w:left w:val="single" w:sz="4" w:space="0" w:color="auto"/>
              <w:bottom w:val="single" w:sz="4" w:space="0" w:color="auto"/>
              <w:right w:val="single" w:sz="4" w:space="0" w:color="auto"/>
            </w:tcBorders>
            <w:vAlign w:val="center"/>
          </w:tcPr>
          <w:p w14:paraId="515C74DB" w14:textId="77777777" w:rsidR="00E9513D" w:rsidRPr="000A0B72" w:rsidRDefault="00E9513D">
            <w:pPr>
              <w:spacing w:after="100" w:afterAutospacing="1" w:line="240" w:lineRule="auto"/>
              <w:jc w:val="right"/>
              <w:rPr>
                <w:rFonts w:ascii="Arial" w:hAnsi="Arial" w:cs="Arial"/>
                <w:bCs/>
              </w:rPr>
            </w:pPr>
          </w:p>
        </w:tc>
        <w:tc>
          <w:tcPr>
            <w:tcW w:w="720" w:type="dxa"/>
            <w:tcBorders>
              <w:top w:val="nil"/>
              <w:left w:val="single" w:sz="4" w:space="0" w:color="auto"/>
              <w:bottom w:val="nil"/>
              <w:right w:val="single" w:sz="4" w:space="0" w:color="auto"/>
            </w:tcBorders>
            <w:vAlign w:val="center"/>
            <w:hideMark/>
          </w:tcPr>
          <w:p w14:paraId="62FBDE28"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Gay</w:t>
            </w:r>
          </w:p>
        </w:tc>
        <w:tc>
          <w:tcPr>
            <w:tcW w:w="630" w:type="dxa"/>
            <w:tcBorders>
              <w:top w:val="single" w:sz="4" w:space="0" w:color="auto"/>
              <w:left w:val="single" w:sz="4" w:space="0" w:color="auto"/>
              <w:bottom w:val="single" w:sz="4" w:space="0" w:color="auto"/>
              <w:right w:val="single" w:sz="4" w:space="0" w:color="auto"/>
            </w:tcBorders>
            <w:vAlign w:val="center"/>
          </w:tcPr>
          <w:p w14:paraId="7386943F" w14:textId="77777777" w:rsidR="00E9513D" w:rsidRPr="000A0B72" w:rsidRDefault="00E9513D">
            <w:pPr>
              <w:spacing w:after="100" w:afterAutospacing="1" w:line="240" w:lineRule="auto"/>
              <w:jc w:val="right"/>
              <w:rPr>
                <w:rFonts w:ascii="Arial" w:hAnsi="Arial" w:cs="Arial"/>
                <w:bCs/>
              </w:rPr>
            </w:pPr>
          </w:p>
        </w:tc>
        <w:tc>
          <w:tcPr>
            <w:tcW w:w="1258" w:type="dxa"/>
            <w:tcBorders>
              <w:top w:val="nil"/>
              <w:left w:val="single" w:sz="4" w:space="0" w:color="auto"/>
              <w:bottom w:val="nil"/>
              <w:right w:val="single" w:sz="4" w:space="0" w:color="auto"/>
            </w:tcBorders>
            <w:vAlign w:val="center"/>
            <w:hideMark/>
          </w:tcPr>
          <w:p w14:paraId="0CF22E6D" w14:textId="77777777" w:rsidR="00E9513D" w:rsidRPr="000A0B72" w:rsidRDefault="00E9513D">
            <w:pPr>
              <w:spacing w:after="100" w:afterAutospacing="1" w:line="240" w:lineRule="auto"/>
              <w:jc w:val="center"/>
              <w:rPr>
                <w:rFonts w:ascii="Arial" w:hAnsi="Arial" w:cs="Arial"/>
                <w:bCs/>
              </w:rPr>
            </w:pPr>
            <w:r w:rsidRPr="000A0B72">
              <w:rPr>
                <w:rFonts w:ascii="Arial" w:hAnsi="Arial" w:cs="Arial"/>
                <w:bCs/>
              </w:rPr>
              <w:t xml:space="preserve">    Lesbian</w:t>
            </w:r>
          </w:p>
        </w:tc>
        <w:tc>
          <w:tcPr>
            <w:tcW w:w="567" w:type="dxa"/>
            <w:tcBorders>
              <w:top w:val="single" w:sz="4" w:space="0" w:color="auto"/>
              <w:left w:val="single" w:sz="4" w:space="0" w:color="auto"/>
              <w:bottom w:val="single" w:sz="4" w:space="0" w:color="auto"/>
              <w:right w:val="single" w:sz="4" w:space="0" w:color="auto"/>
            </w:tcBorders>
            <w:vAlign w:val="center"/>
          </w:tcPr>
          <w:p w14:paraId="41EBB0B0" w14:textId="77777777" w:rsidR="00E9513D" w:rsidRPr="000A0B72" w:rsidRDefault="00E9513D">
            <w:pPr>
              <w:spacing w:after="100" w:afterAutospacing="1" w:line="240" w:lineRule="auto"/>
              <w:jc w:val="right"/>
              <w:rPr>
                <w:rFonts w:ascii="Arial" w:hAnsi="Arial" w:cs="Arial"/>
                <w:bCs/>
              </w:rPr>
            </w:pPr>
          </w:p>
        </w:tc>
        <w:tc>
          <w:tcPr>
            <w:tcW w:w="1283" w:type="dxa"/>
            <w:tcBorders>
              <w:top w:val="nil"/>
              <w:left w:val="single" w:sz="4" w:space="0" w:color="auto"/>
              <w:bottom w:val="nil"/>
              <w:right w:val="single" w:sz="4" w:space="0" w:color="auto"/>
            </w:tcBorders>
            <w:vAlign w:val="center"/>
            <w:hideMark/>
          </w:tcPr>
          <w:p w14:paraId="09E62669"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Bisexual</w:t>
            </w:r>
          </w:p>
        </w:tc>
        <w:tc>
          <w:tcPr>
            <w:tcW w:w="595" w:type="dxa"/>
            <w:tcBorders>
              <w:top w:val="single" w:sz="4" w:space="0" w:color="auto"/>
              <w:left w:val="single" w:sz="4" w:space="0" w:color="auto"/>
              <w:bottom w:val="single" w:sz="4" w:space="0" w:color="auto"/>
              <w:right w:val="single" w:sz="4" w:space="0" w:color="auto"/>
            </w:tcBorders>
            <w:vAlign w:val="center"/>
          </w:tcPr>
          <w:p w14:paraId="5D5C2EC8" w14:textId="77777777" w:rsidR="00E9513D" w:rsidRPr="000A0B72" w:rsidRDefault="00E9513D">
            <w:pPr>
              <w:spacing w:after="100" w:afterAutospacing="1" w:line="240" w:lineRule="auto"/>
              <w:jc w:val="right"/>
              <w:rPr>
                <w:rFonts w:ascii="Arial" w:hAnsi="Arial" w:cs="Arial"/>
                <w:bCs/>
              </w:rPr>
            </w:pPr>
          </w:p>
        </w:tc>
        <w:tc>
          <w:tcPr>
            <w:tcW w:w="957" w:type="dxa"/>
            <w:tcBorders>
              <w:top w:val="nil"/>
              <w:left w:val="single" w:sz="4" w:space="0" w:color="auto"/>
              <w:bottom w:val="nil"/>
              <w:right w:val="single" w:sz="4" w:space="0" w:color="auto"/>
            </w:tcBorders>
            <w:vAlign w:val="center"/>
            <w:hideMark/>
          </w:tcPr>
          <w:p w14:paraId="347BA80B" w14:textId="77777777" w:rsidR="00E9513D" w:rsidRPr="000A0B72" w:rsidRDefault="00E9513D">
            <w:pPr>
              <w:spacing w:after="100" w:afterAutospacing="1" w:line="240" w:lineRule="auto"/>
              <w:rPr>
                <w:rFonts w:ascii="Arial" w:hAnsi="Arial" w:cs="Arial"/>
                <w:bCs/>
              </w:rPr>
            </w:pPr>
            <w:r w:rsidRPr="000A0B72">
              <w:rPr>
                <w:rFonts w:ascii="Arial" w:hAnsi="Arial" w:cs="Arial"/>
                <w:bCs/>
              </w:rPr>
              <w:t xml:space="preserve">  Other</w:t>
            </w:r>
          </w:p>
        </w:tc>
        <w:tc>
          <w:tcPr>
            <w:tcW w:w="567" w:type="dxa"/>
            <w:tcBorders>
              <w:top w:val="single" w:sz="4" w:space="0" w:color="auto"/>
              <w:left w:val="single" w:sz="4" w:space="0" w:color="auto"/>
              <w:bottom w:val="single" w:sz="4" w:space="0" w:color="auto"/>
              <w:right w:val="single" w:sz="4" w:space="0" w:color="auto"/>
            </w:tcBorders>
            <w:vAlign w:val="center"/>
            <w:hideMark/>
          </w:tcPr>
          <w:p w14:paraId="06EA6B5E" w14:textId="77777777" w:rsidR="00E9513D" w:rsidRPr="000A0B72" w:rsidRDefault="00E9513D">
            <w:pPr>
              <w:rPr>
                <w:rFonts w:ascii="Arial" w:hAnsi="Arial" w:cs="Arial"/>
                <w:bCs/>
              </w:rPr>
            </w:pPr>
          </w:p>
        </w:tc>
      </w:tr>
      <w:tr w:rsidR="00E9513D" w:rsidRPr="000A0B72" w14:paraId="31E58DAD" w14:textId="77777777" w:rsidTr="00E9513D">
        <w:trPr>
          <w:gridAfter w:val="7"/>
          <w:wAfter w:w="5857" w:type="dxa"/>
          <w:trHeight w:val="535"/>
        </w:trPr>
        <w:tc>
          <w:tcPr>
            <w:tcW w:w="1480" w:type="dxa"/>
            <w:tcBorders>
              <w:top w:val="nil"/>
              <w:left w:val="nil"/>
              <w:bottom w:val="nil"/>
              <w:right w:val="single" w:sz="4" w:space="0" w:color="auto"/>
            </w:tcBorders>
            <w:vAlign w:val="center"/>
            <w:hideMark/>
          </w:tcPr>
          <w:p w14:paraId="40670372" w14:textId="77777777" w:rsidR="00E9513D" w:rsidRPr="000A0B72" w:rsidRDefault="00E9513D">
            <w:pPr>
              <w:spacing w:after="100" w:afterAutospacing="1" w:line="240" w:lineRule="auto"/>
              <w:jc w:val="right"/>
              <w:rPr>
                <w:rFonts w:ascii="Arial" w:hAnsi="Arial" w:cs="Arial"/>
                <w:bCs/>
              </w:rPr>
            </w:pPr>
            <w:r w:rsidRPr="000A0B72">
              <w:rPr>
                <w:rFonts w:ascii="Arial" w:hAnsi="Arial" w:cs="Arial"/>
                <w:bCs/>
              </w:rPr>
              <w:t xml:space="preserve">Prefer </w:t>
            </w:r>
            <w:proofErr w:type="gramStart"/>
            <w:r w:rsidRPr="000A0B72">
              <w:rPr>
                <w:rFonts w:ascii="Arial" w:hAnsi="Arial" w:cs="Arial"/>
                <w:bCs/>
              </w:rPr>
              <w:t>not  to</w:t>
            </w:r>
            <w:proofErr w:type="gramEnd"/>
            <w:r w:rsidRPr="000A0B72">
              <w:rPr>
                <w:rFonts w:ascii="Arial" w:hAnsi="Arial" w:cs="Arial"/>
                <w:bCs/>
              </w:rPr>
              <w:t xml:space="preserve"> say</w:t>
            </w:r>
          </w:p>
        </w:tc>
        <w:tc>
          <w:tcPr>
            <w:tcW w:w="590" w:type="dxa"/>
            <w:tcBorders>
              <w:top w:val="single" w:sz="4" w:space="0" w:color="auto"/>
              <w:left w:val="single" w:sz="4" w:space="0" w:color="auto"/>
              <w:bottom w:val="single" w:sz="4" w:space="0" w:color="auto"/>
              <w:right w:val="single" w:sz="4" w:space="0" w:color="auto"/>
            </w:tcBorders>
            <w:vAlign w:val="center"/>
          </w:tcPr>
          <w:p w14:paraId="4AFC05BA" w14:textId="77777777" w:rsidR="00E9513D" w:rsidRPr="000A0B72" w:rsidRDefault="00E9513D">
            <w:pPr>
              <w:spacing w:after="100" w:afterAutospacing="1" w:line="240" w:lineRule="auto"/>
              <w:jc w:val="right"/>
              <w:rPr>
                <w:rFonts w:ascii="Arial" w:hAnsi="Arial" w:cs="Arial"/>
                <w:bCs/>
              </w:rPr>
            </w:pPr>
          </w:p>
        </w:tc>
        <w:tc>
          <w:tcPr>
            <w:tcW w:w="720" w:type="dxa"/>
            <w:tcBorders>
              <w:top w:val="nil"/>
              <w:left w:val="single" w:sz="4" w:space="0" w:color="auto"/>
              <w:bottom w:val="nil"/>
              <w:right w:val="nil"/>
            </w:tcBorders>
            <w:vAlign w:val="center"/>
          </w:tcPr>
          <w:p w14:paraId="41749E31" w14:textId="77777777" w:rsidR="00E9513D" w:rsidRPr="000A0B72" w:rsidRDefault="00E9513D">
            <w:pPr>
              <w:spacing w:after="100" w:afterAutospacing="1" w:line="240" w:lineRule="auto"/>
              <w:jc w:val="right"/>
              <w:rPr>
                <w:rFonts w:ascii="Arial" w:hAnsi="Arial" w:cs="Arial"/>
                <w:bCs/>
              </w:rPr>
            </w:pPr>
          </w:p>
        </w:tc>
      </w:tr>
    </w:tbl>
    <w:p w14:paraId="4E78F173" w14:textId="77777777" w:rsidR="00E9513D" w:rsidRPr="000A0B72" w:rsidRDefault="00E9513D" w:rsidP="00E9513D">
      <w:pPr>
        <w:rPr>
          <w:rFonts w:ascii="Arial" w:eastAsia="Times New Roman" w:hAnsi="Arial" w:cs="Arial"/>
          <w:b/>
          <w:bCs/>
        </w:rPr>
      </w:pPr>
      <w:r w:rsidRPr="000A0B72">
        <w:rPr>
          <w:rFonts w:ascii="Arial" w:eastAsia="Times New Roman" w:hAnsi="Arial" w:cs="Arial"/>
          <w:b/>
          <w:bCs/>
        </w:rPr>
        <w:br w:type="page"/>
      </w:r>
    </w:p>
    <w:p w14:paraId="10D3AD2F" w14:textId="77777777" w:rsidR="00E9513D" w:rsidRPr="000A0B72" w:rsidRDefault="00E9513D" w:rsidP="00E9513D">
      <w:pPr>
        <w:spacing w:before="240" w:after="120"/>
        <w:rPr>
          <w:rFonts w:ascii="Arial" w:eastAsia="Times New Roman" w:hAnsi="Arial" w:cs="Arial"/>
          <w:b/>
          <w:bCs/>
        </w:rPr>
      </w:pPr>
      <w:r w:rsidRPr="000A0B72">
        <w:rPr>
          <w:rFonts w:ascii="Arial" w:eastAsia="Times New Roman" w:hAnsi="Arial" w:cs="Arial"/>
          <w:b/>
          <w:bCs/>
        </w:rPr>
        <w:lastRenderedPageBreak/>
        <w:t>What is your ethnicity?</w:t>
      </w:r>
    </w:p>
    <w:p w14:paraId="23A7A6D6" w14:textId="77777777" w:rsidR="00E9513D" w:rsidRPr="000A0B72" w:rsidRDefault="00E9513D" w:rsidP="00E9513D">
      <w:pPr>
        <w:spacing w:before="240" w:after="120"/>
        <w:rPr>
          <w:rFonts w:ascii="Arial" w:eastAsia="Times New Roman" w:hAnsi="Arial" w:cs="Arial"/>
          <w:bCs/>
          <w:lang w:val="en-US"/>
        </w:rPr>
      </w:pPr>
      <w:r w:rsidRPr="000A0B72">
        <w:rPr>
          <w:rFonts w:ascii="Arial" w:eastAsia="Times New Roman" w:hAnsi="Arial" w:cs="Arial"/>
          <w:bCs/>
          <w:lang w:val="en-US"/>
        </w:rPr>
        <w:t>Ethnic origin is not about nationality, place of birth or citizenship. It is about the group to which you perceive you belong. Please select the appropriate group.</w:t>
      </w:r>
    </w:p>
    <w:p w14:paraId="71B83382" w14:textId="77777777" w:rsidR="00E9513D" w:rsidRPr="000A0B72" w:rsidRDefault="00E9513D" w:rsidP="00E9513D">
      <w:pPr>
        <w:spacing w:before="240" w:after="120"/>
        <w:rPr>
          <w:rFonts w:ascii="Arial" w:eastAsia="Times New Roman" w:hAnsi="Arial" w:cs="Arial"/>
          <w:bCs/>
          <w:i/>
          <w:lang w:val="en-US"/>
        </w:rPr>
      </w:pPr>
      <w:r w:rsidRPr="000A0B72">
        <w:rPr>
          <w:rFonts w:ascii="Arial" w:eastAsia="Times New Roman" w:hAnsi="Arial" w:cs="Arial"/>
          <w:bCs/>
          <w:i/>
          <w:lang w:val="en-US"/>
        </w:rPr>
        <w:t>White</w:t>
      </w:r>
    </w:p>
    <w:p w14:paraId="429D0547" w14:textId="5D518657"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English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Welsh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Scottish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Northern Irish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Irish </w:t>
      </w:r>
      <w:r w:rsidRPr="000A0B72">
        <w:rPr>
          <w:rFonts w:ascii="Segoe UI Symbol" w:eastAsia="MS Gothic" w:hAnsi="Segoe UI Symbol" w:cs="Segoe UI Symbol"/>
          <w:bCs/>
          <w:lang w:val="en-US"/>
        </w:rPr>
        <w:t>☐</w:t>
      </w:r>
    </w:p>
    <w:p w14:paraId="1CE042CC" w14:textId="313CBA63"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British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Gypsy or Irish Traveller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Prefer not to say </w:t>
      </w:r>
      <w:r w:rsidRPr="000A0B72">
        <w:rPr>
          <w:rFonts w:ascii="Segoe UI Symbol" w:eastAsia="MS Gothic" w:hAnsi="Segoe UI Symbol" w:cs="Segoe UI Symbol"/>
          <w:bCs/>
          <w:lang w:val="en-US"/>
        </w:rPr>
        <w:t>☐</w:t>
      </w:r>
    </w:p>
    <w:p w14:paraId="626F42F5" w14:textId="77777777"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Any other white background, please write in:  </w:t>
      </w:r>
    </w:p>
    <w:p w14:paraId="61688958" w14:textId="77777777" w:rsidR="00E9513D" w:rsidRPr="000A0B72" w:rsidRDefault="00E9513D" w:rsidP="00E9513D">
      <w:pPr>
        <w:spacing w:before="240" w:after="120"/>
        <w:rPr>
          <w:rFonts w:ascii="Arial" w:eastAsia="Times New Roman" w:hAnsi="Arial" w:cs="Arial"/>
          <w:bCs/>
        </w:rPr>
      </w:pPr>
    </w:p>
    <w:p w14:paraId="0269D4BB" w14:textId="77777777" w:rsidR="00E9513D" w:rsidRPr="000A0B72" w:rsidRDefault="00E9513D" w:rsidP="00E9513D">
      <w:pPr>
        <w:spacing w:before="240" w:after="120"/>
        <w:rPr>
          <w:rFonts w:ascii="Arial" w:eastAsia="Times New Roman" w:hAnsi="Arial" w:cs="Arial"/>
          <w:bCs/>
          <w:i/>
        </w:rPr>
      </w:pPr>
      <w:r w:rsidRPr="000A0B72">
        <w:rPr>
          <w:rFonts w:ascii="Arial" w:eastAsia="Times New Roman" w:hAnsi="Arial" w:cs="Arial"/>
          <w:bCs/>
          <w:i/>
        </w:rPr>
        <w:t>Mixed/multiple ethnic groups</w:t>
      </w:r>
    </w:p>
    <w:p w14:paraId="3112C2A8" w14:textId="6D43CF7F"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White and Black Caribbean </w:t>
      </w:r>
      <w:r w:rsidRPr="000A0B72">
        <w:rPr>
          <w:rFonts w:ascii="Segoe UI Symbol" w:eastAsia="MS Gothic" w:hAnsi="Segoe UI Symbol" w:cs="Segoe UI Symbol"/>
          <w:bCs/>
          <w:lang w:val="en-US"/>
        </w:rPr>
        <w:t>☐</w:t>
      </w:r>
      <w:r w:rsidRPr="000A0B72">
        <w:rPr>
          <w:rFonts w:ascii="Arial" w:eastAsia="Times New Roman" w:hAnsi="Arial" w:cs="Arial"/>
          <w:bCs/>
        </w:rPr>
        <w:t xml:space="preserve">       White and Black African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White and Asian </w:t>
      </w:r>
      <w:r w:rsidRPr="000A0B72">
        <w:rPr>
          <w:rFonts w:ascii="Segoe UI Symbol" w:eastAsia="MS Gothic" w:hAnsi="Segoe UI Symbol" w:cs="Segoe UI Symbol"/>
          <w:bCs/>
          <w:lang w:val="en-US"/>
        </w:rPr>
        <w:t>☐</w:t>
      </w:r>
    </w:p>
    <w:p w14:paraId="37C26DC4" w14:textId="6A026221"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Prefer not to say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Any other mixed background, please write in:    </w:t>
      </w:r>
    </w:p>
    <w:p w14:paraId="38F9D4AA" w14:textId="77777777" w:rsidR="00E9513D" w:rsidRPr="000A0B72" w:rsidRDefault="00E9513D" w:rsidP="00E9513D">
      <w:pPr>
        <w:spacing w:before="240" w:after="120"/>
        <w:rPr>
          <w:rFonts w:ascii="Arial" w:eastAsia="Times New Roman" w:hAnsi="Arial" w:cs="Arial"/>
          <w:bCs/>
        </w:rPr>
      </w:pPr>
    </w:p>
    <w:p w14:paraId="63605D24" w14:textId="77777777" w:rsidR="00E9513D" w:rsidRPr="000A0B72" w:rsidRDefault="00E9513D" w:rsidP="00E9513D">
      <w:pPr>
        <w:spacing w:before="240" w:after="120"/>
        <w:rPr>
          <w:rFonts w:ascii="Arial" w:eastAsia="Times New Roman" w:hAnsi="Arial" w:cs="Arial"/>
          <w:bCs/>
          <w:i/>
        </w:rPr>
      </w:pPr>
      <w:r w:rsidRPr="000A0B72">
        <w:rPr>
          <w:rFonts w:ascii="Arial" w:eastAsia="Times New Roman" w:hAnsi="Arial" w:cs="Arial"/>
          <w:bCs/>
          <w:i/>
        </w:rPr>
        <w:t>Asian/Asian British</w:t>
      </w:r>
    </w:p>
    <w:p w14:paraId="02E210B0" w14:textId="105A23F9"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Indian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Pakistani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   Bangladeshi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Chinese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Prefer not to say </w:t>
      </w:r>
      <w:r w:rsidRPr="000A0B72">
        <w:rPr>
          <w:rFonts w:ascii="Segoe UI Symbol" w:eastAsia="MS Gothic" w:hAnsi="Segoe UI Symbol" w:cs="Segoe UI Symbol"/>
          <w:bCs/>
          <w:lang w:val="en-US"/>
        </w:rPr>
        <w:t>☐</w:t>
      </w:r>
    </w:p>
    <w:p w14:paraId="35A6E4EA" w14:textId="77777777"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Any other Asian background, please write in:  </w:t>
      </w:r>
      <w:r w:rsidRPr="000A0B72">
        <w:rPr>
          <w:rFonts w:ascii="Arial" w:eastAsia="Times New Roman" w:hAnsi="Arial" w:cs="Arial"/>
          <w:bCs/>
        </w:rPr>
        <w:tab/>
      </w:r>
      <w:r w:rsidRPr="000A0B72">
        <w:rPr>
          <w:rFonts w:ascii="Arial" w:eastAsia="Times New Roman" w:hAnsi="Arial" w:cs="Arial"/>
          <w:bCs/>
        </w:rPr>
        <w:tab/>
      </w:r>
    </w:p>
    <w:p w14:paraId="5EA8A898" w14:textId="77777777"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ab/>
      </w:r>
    </w:p>
    <w:p w14:paraId="0758B9EC" w14:textId="77777777" w:rsidR="00E9513D" w:rsidRPr="000A0B72" w:rsidRDefault="00E9513D" w:rsidP="00E9513D">
      <w:pPr>
        <w:spacing w:before="240" w:after="120"/>
        <w:rPr>
          <w:rFonts w:ascii="Arial" w:eastAsia="Times New Roman" w:hAnsi="Arial" w:cs="Arial"/>
          <w:bCs/>
          <w:i/>
        </w:rPr>
      </w:pPr>
      <w:r w:rsidRPr="000A0B72">
        <w:rPr>
          <w:rFonts w:ascii="Arial" w:eastAsia="Times New Roman" w:hAnsi="Arial" w:cs="Arial"/>
          <w:bCs/>
          <w:i/>
        </w:rPr>
        <w:t>Black/ African/ Caribbean/ Black British</w:t>
      </w:r>
    </w:p>
    <w:p w14:paraId="71E13905" w14:textId="714F94C8"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African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Caribbean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    Prefer not to say </w:t>
      </w:r>
      <w:r w:rsidRPr="000A0B72">
        <w:rPr>
          <w:rFonts w:ascii="Segoe UI Symbol" w:eastAsia="MS Gothic" w:hAnsi="Segoe UI Symbol" w:cs="Segoe UI Symbol"/>
          <w:bCs/>
          <w:lang w:val="en-US"/>
        </w:rPr>
        <w:t>☐</w:t>
      </w:r>
      <w:r w:rsidRPr="000A0B72">
        <w:rPr>
          <w:rFonts w:ascii="Arial" w:eastAsia="Times New Roman" w:hAnsi="Arial" w:cs="Arial"/>
          <w:bCs/>
        </w:rPr>
        <w:t xml:space="preserve">    </w:t>
      </w:r>
    </w:p>
    <w:p w14:paraId="68556E0C" w14:textId="77777777" w:rsidR="00E9513D" w:rsidRPr="000A0B72" w:rsidRDefault="00E9513D" w:rsidP="00E9513D">
      <w:pPr>
        <w:spacing w:before="240" w:after="120"/>
        <w:rPr>
          <w:rFonts w:ascii="Arial" w:eastAsia="Times New Roman" w:hAnsi="Arial" w:cs="Arial"/>
          <w:bCs/>
        </w:rPr>
      </w:pPr>
      <w:r w:rsidRPr="000A0B72">
        <w:rPr>
          <w:rFonts w:ascii="Arial" w:eastAsia="Times New Roman" w:hAnsi="Arial" w:cs="Arial"/>
          <w:bCs/>
        </w:rPr>
        <w:t xml:space="preserve">Any other Black/African/Caribbean background, please write in:   </w:t>
      </w:r>
    </w:p>
    <w:p w14:paraId="306BBEAB" w14:textId="77777777" w:rsidR="00E9513D" w:rsidRPr="000A0B72" w:rsidRDefault="00E9513D" w:rsidP="00E9513D">
      <w:pPr>
        <w:spacing w:before="240" w:after="120"/>
        <w:rPr>
          <w:rFonts w:ascii="Arial" w:eastAsia="Times New Roman" w:hAnsi="Arial" w:cs="Arial"/>
          <w:bCs/>
        </w:rPr>
      </w:pPr>
    </w:p>
    <w:p w14:paraId="307E66B6" w14:textId="77777777" w:rsidR="00E9513D" w:rsidRPr="000A0B72" w:rsidRDefault="00E9513D" w:rsidP="00E9513D">
      <w:pPr>
        <w:spacing w:before="240" w:after="120"/>
        <w:rPr>
          <w:rFonts w:ascii="Arial" w:eastAsia="Times New Roman" w:hAnsi="Arial" w:cs="Arial"/>
          <w:bCs/>
          <w:i/>
        </w:rPr>
      </w:pPr>
      <w:proofErr w:type="gramStart"/>
      <w:r w:rsidRPr="000A0B72">
        <w:rPr>
          <w:rFonts w:ascii="Arial" w:eastAsia="Times New Roman" w:hAnsi="Arial" w:cs="Arial"/>
          <w:bCs/>
          <w:i/>
        </w:rPr>
        <w:t>Other</w:t>
      </w:r>
      <w:proofErr w:type="gramEnd"/>
      <w:r w:rsidRPr="000A0B72">
        <w:rPr>
          <w:rFonts w:ascii="Arial" w:eastAsia="Times New Roman" w:hAnsi="Arial" w:cs="Arial"/>
          <w:bCs/>
          <w:i/>
        </w:rPr>
        <w:t xml:space="preserve"> ethnic group</w:t>
      </w:r>
    </w:p>
    <w:p w14:paraId="5C3FCB8C" w14:textId="49070047" w:rsidR="00675F88" w:rsidRPr="000A0B72" w:rsidRDefault="00E9513D" w:rsidP="00E9513D">
      <w:pPr>
        <w:rPr>
          <w:rFonts w:ascii="Arial" w:eastAsia="Times New Roman" w:hAnsi="Arial" w:cs="Arial"/>
          <w:b/>
          <w:bCs/>
        </w:rPr>
      </w:pPr>
      <w:r w:rsidRPr="000A0B72">
        <w:rPr>
          <w:rFonts w:ascii="Arial" w:eastAsia="Times New Roman" w:hAnsi="Arial" w:cs="Arial"/>
          <w:bCs/>
        </w:rPr>
        <w:t xml:space="preserve">Arab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Prefer not to say </w:t>
      </w:r>
      <w:r w:rsidRPr="000A0B72">
        <w:rPr>
          <w:rFonts w:ascii="Segoe UI Symbol" w:eastAsia="MS Gothic" w:hAnsi="Segoe UI Symbol" w:cs="Segoe UI Symbol"/>
          <w:bCs/>
          <w:lang w:val="en-US"/>
        </w:rPr>
        <w:t>☐</w:t>
      </w:r>
      <w:r w:rsidRPr="000A0B72">
        <w:rPr>
          <w:rFonts w:ascii="Arial" w:eastAsia="Times New Roman" w:hAnsi="Arial" w:cs="Arial"/>
          <w:bCs/>
        </w:rPr>
        <w:tab/>
        <w:t xml:space="preserve">Any other ethnic group, please write in:   </w:t>
      </w:r>
      <w:r w:rsidRPr="000A0B72">
        <w:rPr>
          <w:rFonts w:ascii="Arial" w:eastAsia="Times New Roman" w:hAnsi="Arial" w:cs="Arial"/>
          <w:b/>
          <w:bCs/>
        </w:rPr>
        <w:tab/>
      </w:r>
    </w:p>
    <w:p w14:paraId="2176C8FE" w14:textId="77777777" w:rsidR="00E9513D" w:rsidRPr="000A0B72" w:rsidRDefault="00E9513D" w:rsidP="00E9513D">
      <w:pPr>
        <w:rPr>
          <w:rFonts w:ascii="Arial" w:eastAsia="Times New Roman" w:hAnsi="Arial" w:cs="Arial"/>
          <w:b/>
          <w:bCs/>
        </w:rPr>
      </w:pPr>
    </w:p>
    <w:p w14:paraId="361E2EEC" w14:textId="77777777" w:rsidR="00E9513D" w:rsidRPr="000A0B72" w:rsidRDefault="00E9513D" w:rsidP="00E9513D">
      <w:pPr>
        <w:rPr>
          <w:rFonts w:ascii="Arial" w:eastAsia="Times New Roman" w:hAnsi="Arial" w:cs="Arial"/>
          <w:b/>
          <w:bCs/>
        </w:rPr>
      </w:pPr>
    </w:p>
    <w:p w14:paraId="3A14821C" w14:textId="77777777" w:rsidR="00E9513D" w:rsidRPr="000A0B72" w:rsidRDefault="00E9513D" w:rsidP="00E9513D">
      <w:pPr>
        <w:rPr>
          <w:rFonts w:ascii="Arial" w:eastAsia="Times New Roman" w:hAnsi="Arial" w:cs="Arial"/>
          <w:b/>
          <w:bCs/>
        </w:rPr>
      </w:pPr>
    </w:p>
    <w:p w14:paraId="35E0DE54" w14:textId="77777777" w:rsidR="00E9513D" w:rsidRPr="000A0B72" w:rsidRDefault="00E9513D" w:rsidP="00E9513D">
      <w:pPr>
        <w:rPr>
          <w:rFonts w:ascii="Arial" w:eastAsia="Times New Roman" w:hAnsi="Arial" w:cs="Arial"/>
          <w:b/>
          <w:bCs/>
        </w:rPr>
      </w:pPr>
    </w:p>
    <w:p w14:paraId="2D8371B3" w14:textId="77777777" w:rsidR="00E9513D" w:rsidRPr="000A0B72" w:rsidRDefault="00E9513D" w:rsidP="00E9513D">
      <w:pPr>
        <w:rPr>
          <w:rFonts w:ascii="Arial" w:eastAsia="Times New Roman" w:hAnsi="Arial" w:cs="Arial"/>
          <w:b/>
          <w:bCs/>
        </w:rPr>
      </w:pPr>
    </w:p>
    <w:p w14:paraId="6CBE44FF" w14:textId="77777777" w:rsidR="00E9513D" w:rsidRPr="000A0B72" w:rsidRDefault="00E9513D" w:rsidP="00E9513D">
      <w:pPr>
        <w:rPr>
          <w:rFonts w:ascii="Arial" w:eastAsia="Times New Roman" w:hAnsi="Arial" w:cs="Arial"/>
          <w:b/>
          <w:bCs/>
        </w:rPr>
      </w:pPr>
    </w:p>
    <w:p w14:paraId="049D9F9D" w14:textId="77777777" w:rsidR="00E9513D" w:rsidRPr="000A0B72" w:rsidRDefault="00E9513D" w:rsidP="00E9513D">
      <w:pPr>
        <w:spacing w:before="120" w:after="120"/>
        <w:rPr>
          <w:rFonts w:ascii="Arial" w:eastAsia="Times New Roman" w:hAnsi="Arial" w:cs="Arial"/>
          <w:bCs/>
        </w:rPr>
      </w:pPr>
      <w:r w:rsidRPr="000A0B72">
        <w:rPr>
          <w:rFonts w:ascii="Arial" w:eastAsia="Times New Roman" w:hAnsi="Arial" w:cs="Arial"/>
          <w:bCs/>
        </w:rPr>
        <w:lastRenderedPageBreak/>
        <w:t>We welcome applications from people with disabilities and will make reasonable adjustments necessary for candidates to participate on equal terms in the recruitment process and fulfil the duties of the post if selected.</w:t>
      </w:r>
    </w:p>
    <w:p w14:paraId="2E00F678" w14:textId="7721ECE2" w:rsidR="00E9513D" w:rsidRPr="000A0B72" w:rsidRDefault="00C21B0F" w:rsidP="00E9513D">
      <w:pPr>
        <w:spacing w:before="120" w:after="120"/>
        <w:rPr>
          <w:rFonts w:ascii="Arial" w:eastAsia="Times New Roman" w:hAnsi="Arial" w:cs="Arial"/>
          <w:bCs/>
        </w:rPr>
      </w:pPr>
      <w:proofErr w:type="spellStart"/>
      <w:r>
        <w:rPr>
          <w:rFonts w:ascii="Arial" w:eastAsia="Times New Roman" w:hAnsi="Arial" w:cs="Arial"/>
          <w:bCs/>
        </w:rPr>
        <w:t>Soulisquoy</w:t>
      </w:r>
      <w:proofErr w:type="spellEnd"/>
      <w:r>
        <w:rPr>
          <w:rFonts w:ascii="Arial" w:eastAsia="Times New Roman" w:hAnsi="Arial" w:cs="Arial"/>
          <w:bCs/>
        </w:rPr>
        <w:t xml:space="preserve"> Printmakers</w:t>
      </w:r>
      <w:r w:rsidR="00E9513D" w:rsidRPr="000A0B72">
        <w:rPr>
          <w:rFonts w:ascii="Arial" w:eastAsia="Times New Roman" w:hAnsi="Arial" w:cs="Arial"/>
          <w:bCs/>
        </w:rPr>
        <w:t xml:space="preserve"> would be grateful if you could provide the following information.  You do not have to disclose any disability, but if you do, you will be protected under the terms of the Equality Act 2010 and will allow </w:t>
      </w:r>
      <w:proofErr w:type="spellStart"/>
      <w:r>
        <w:rPr>
          <w:rFonts w:ascii="Arial" w:eastAsia="Times New Roman" w:hAnsi="Arial" w:cs="Arial"/>
          <w:bCs/>
        </w:rPr>
        <w:t>Soulisquoy</w:t>
      </w:r>
      <w:proofErr w:type="spellEnd"/>
      <w:r>
        <w:rPr>
          <w:rFonts w:ascii="Arial" w:eastAsia="Times New Roman" w:hAnsi="Arial" w:cs="Arial"/>
          <w:bCs/>
        </w:rPr>
        <w:t xml:space="preserve"> Printmakers </w:t>
      </w:r>
      <w:r w:rsidR="00E9513D" w:rsidRPr="000A0B72">
        <w:rPr>
          <w:rFonts w:ascii="Arial" w:eastAsia="Times New Roman" w:hAnsi="Arial" w:cs="Arial"/>
          <w:bCs/>
        </w:rPr>
        <w:t>to make any reasonable adjustments necessary to the recruitment process and to provide any auxiliary aids or support necessary for you to fulfil the duties of the job.</w:t>
      </w:r>
    </w:p>
    <w:p w14:paraId="65A76E01" w14:textId="77777777" w:rsidR="00E9513D" w:rsidRPr="000A0B72" w:rsidRDefault="00E9513D" w:rsidP="00E9513D">
      <w:pPr>
        <w:spacing w:before="120" w:after="120"/>
        <w:rPr>
          <w:rFonts w:ascii="Arial" w:eastAsia="Times New Roman" w:hAnsi="Arial" w:cs="Arial"/>
          <w:bCs/>
        </w:rPr>
      </w:pPr>
    </w:p>
    <w:p w14:paraId="6334142C" w14:textId="77777777" w:rsidR="00E9513D" w:rsidRPr="000A0B72" w:rsidRDefault="00E9513D" w:rsidP="00E9513D">
      <w:pPr>
        <w:spacing w:before="240" w:after="120"/>
        <w:rPr>
          <w:rFonts w:ascii="Arial" w:eastAsia="Times New Roman" w:hAnsi="Arial" w:cs="Arial"/>
          <w:b/>
          <w:bCs/>
        </w:rPr>
      </w:pPr>
      <w:r w:rsidRPr="000A0B72">
        <w:rPr>
          <w:rFonts w:ascii="Arial" w:eastAsia="Times New Roman" w:hAnsi="Arial" w:cs="Arial"/>
          <w:b/>
          <w:bCs/>
        </w:rPr>
        <w:t>Do you consider yourself to be a disabled person under the terms of the Equality Act (2010)?</w:t>
      </w:r>
    </w:p>
    <w:tbl>
      <w:tblPr>
        <w:tblStyle w:val="TableGrid"/>
        <w:tblW w:w="0" w:type="auto"/>
        <w:tblInd w:w="0" w:type="dxa"/>
        <w:tblLook w:val="04A0" w:firstRow="1" w:lastRow="0" w:firstColumn="1" w:lastColumn="0" w:noHBand="0" w:noVBand="1"/>
      </w:tblPr>
      <w:tblGrid>
        <w:gridCol w:w="900"/>
        <w:gridCol w:w="540"/>
        <w:gridCol w:w="1260"/>
        <w:gridCol w:w="540"/>
        <w:gridCol w:w="990"/>
        <w:gridCol w:w="1350"/>
        <w:gridCol w:w="720"/>
      </w:tblGrid>
      <w:tr w:rsidR="00E9513D" w:rsidRPr="000A0B72" w14:paraId="1EAF8A43" w14:textId="77777777" w:rsidTr="00E9513D">
        <w:tc>
          <w:tcPr>
            <w:tcW w:w="900" w:type="dxa"/>
            <w:tcBorders>
              <w:top w:val="nil"/>
              <w:left w:val="nil"/>
              <w:bottom w:val="nil"/>
              <w:right w:val="single" w:sz="4" w:space="0" w:color="auto"/>
            </w:tcBorders>
            <w:vAlign w:val="center"/>
            <w:hideMark/>
          </w:tcPr>
          <w:p w14:paraId="5FF6C6D5" w14:textId="77777777" w:rsidR="00E9513D" w:rsidRPr="000A0B72" w:rsidRDefault="00E9513D">
            <w:pPr>
              <w:spacing w:line="240" w:lineRule="auto"/>
              <w:jc w:val="right"/>
              <w:rPr>
                <w:rFonts w:ascii="Arial" w:hAnsi="Arial" w:cs="Arial"/>
                <w:b/>
                <w:bCs/>
              </w:rPr>
            </w:pPr>
            <w:r w:rsidRPr="000A0B72">
              <w:rPr>
                <w:rFonts w:ascii="Arial" w:hAnsi="Arial" w:cs="Arial"/>
                <w:b/>
                <w:bCs/>
              </w:rPr>
              <w:t>Yes</w:t>
            </w:r>
          </w:p>
        </w:tc>
        <w:tc>
          <w:tcPr>
            <w:tcW w:w="540" w:type="dxa"/>
            <w:tcBorders>
              <w:top w:val="single" w:sz="4" w:space="0" w:color="auto"/>
              <w:left w:val="single" w:sz="4" w:space="0" w:color="auto"/>
              <w:bottom w:val="single" w:sz="4" w:space="0" w:color="auto"/>
              <w:right w:val="single" w:sz="4" w:space="0" w:color="auto"/>
            </w:tcBorders>
            <w:vAlign w:val="center"/>
          </w:tcPr>
          <w:p w14:paraId="1936B3F8" w14:textId="77777777" w:rsidR="00E9513D" w:rsidRPr="000A0B72" w:rsidRDefault="00E9513D">
            <w:pPr>
              <w:spacing w:line="240" w:lineRule="auto"/>
              <w:jc w:val="right"/>
              <w:rPr>
                <w:rFonts w:ascii="Arial" w:hAnsi="Arial" w:cs="Arial"/>
                <w:b/>
                <w:bCs/>
              </w:rPr>
            </w:pPr>
          </w:p>
        </w:tc>
        <w:tc>
          <w:tcPr>
            <w:tcW w:w="1260" w:type="dxa"/>
            <w:tcBorders>
              <w:top w:val="nil"/>
              <w:left w:val="single" w:sz="4" w:space="0" w:color="auto"/>
              <w:bottom w:val="nil"/>
              <w:right w:val="single" w:sz="4" w:space="0" w:color="auto"/>
            </w:tcBorders>
            <w:vAlign w:val="center"/>
            <w:hideMark/>
          </w:tcPr>
          <w:p w14:paraId="62A2FBB8" w14:textId="77777777" w:rsidR="00E9513D" w:rsidRPr="000A0B72" w:rsidRDefault="00E9513D">
            <w:pPr>
              <w:spacing w:line="240" w:lineRule="auto"/>
              <w:jc w:val="right"/>
              <w:rPr>
                <w:rFonts w:ascii="Arial" w:hAnsi="Arial" w:cs="Arial"/>
                <w:b/>
                <w:bCs/>
              </w:rPr>
            </w:pPr>
            <w:r w:rsidRPr="000A0B72">
              <w:rPr>
                <w:rFonts w:ascii="Arial" w:hAnsi="Arial" w:cs="Arial"/>
                <w:b/>
                <w:bCs/>
              </w:rPr>
              <w:t>No</w:t>
            </w:r>
          </w:p>
        </w:tc>
        <w:tc>
          <w:tcPr>
            <w:tcW w:w="540" w:type="dxa"/>
            <w:tcBorders>
              <w:top w:val="single" w:sz="4" w:space="0" w:color="auto"/>
              <w:left w:val="single" w:sz="4" w:space="0" w:color="auto"/>
              <w:bottom w:val="single" w:sz="4" w:space="0" w:color="auto"/>
              <w:right w:val="single" w:sz="4" w:space="0" w:color="auto"/>
            </w:tcBorders>
            <w:vAlign w:val="center"/>
          </w:tcPr>
          <w:p w14:paraId="219FBEC0" w14:textId="77777777" w:rsidR="00E9513D" w:rsidRPr="000A0B72" w:rsidRDefault="00E9513D">
            <w:pPr>
              <w:spacing w:line="240" w:lineRule="auto"/>
              <w:jc w:val="right"/>
              <w:rPr>
                <w:rFonts w:ascii="Arial" w:hAnsi="Arial" w:cs="Arial"/>
                <w:b/>
                <w:bCs/>
              </w:rPr>
            </w:pPr>
          </w:p>
        </w:tc>
        <w:tc>
          <w:tcPr>
            <w:tcW w:w="990" w:type="dxa"/>
            <w:tcBorders>
              <w:top w:val="nil"/>
              <w:left w:val="single" w:sz="4" w:space="0" w:color="auto"/>
              <w:bottom w:val="nil"/>
              <w:right w:val="nil"/>
            </w:tcBorders>
          </w:tcPr>
          <w:p w14:paraId="08659DBA" w14:textId="77777777" w:rsidR="00E9513D" w:rsidRPr="000A0B72" w:rsidRDefault="00E9513D">
            <w:pPr>
              <w:spacing w:line="240" w:lineRule="auto"/>
              <w:jc w:val="right"/>
              <w:rPr>
                <w:rFonts w:ascii="Arial" w:hAnsi="Arial" w:cs="Arial"/>
                <w:b/>
                <w:bCs/>
              </w:rPr>
            </w:pPr>
          </w:p>
        </w:tc>
        <w:tc>
          <w:tcPr>
            <w:tcW w:w="1350" w:type="dxa"/>
            <w:tcBorders>
              <w:top w:val="nil"/>
              <w:left w:val="nil"/>
              <w:bottom w:val="nil"/>
              <w:right w:val="single" w:sz="4" w:space="0" w:color="auto"/>
            </w:tcBorders>
            <w:vAlign w:val="center"/>
            <w:hideMark/>
          </w:tcPr>
          <w:p w14:paraId="3D60911B" w14:textId="77777777" w:rsidR="00E9513D" w:rsidRPr="000A0B72" w:rsidRDefault="00E9513D">
            <w:pPr>
              <w:spacing w:line="240" w:lineRule="auto"/>
              <w:jc w:val="right"/>
              <w:rPr>
                <w:rFonts w:ascii="Arial" w:hAnsi="Arial" w:cs="Arial"/>
                <w:b/>
                <w:bCs/>
              </w:rPr>
            </w:pPr>
            <w:r w:rsidRPr="000A0B72">
              <w:rPr>
                <w:rFonts w:ascii="Arial" w:hAnsi="Arial" w:cs="Arial"/>
                <w:b/>
                <w:bCs/>
              </w:rPr>
              <w:t>Prefer not to say</w:t>
            </w:r>
          </w:p>
        </w:tc>
        <w:tc>
          <w:tcPr>
            <w:tcW w:w="720" w:type="dxa"/>
            <w:tcBorders>
              <w:top w:val="single" w:sz="4" w:space="0" w:color="auto"/>
              <w:left w:val="single" w:sz="4" w:space="0" w:color="auto"/>
              <w:bottom w:val="single" w:sz="4" w:space="0" w:color="auto"/>
              <w:right w:val="single" w:sz="4" w:space="0" w:color="auto"/>
            </w:tcBorders>
            <w:vAlign w:val="center"/>
            <w:hideMark/>
          </w:tcPr>
          <w:p w14:paraId="3CAB9CEA" w14:textId="77777777" w:rsidR="00E9513D" w:rsidRPr="000A0B72" w:rsidRDefault="00E9513D">
            <w:pPr>
              <w:rPr>
                <w:rFonts w:ascii="Arial" w:hAnsi="Arial" w:cs="Arial"/>
                <w:b/>
                <w:bCs/>
              </w:rPr>
            </w:pPr>
          </w:p>
        </w:tc>
      </w:tr>
    </w:tbl>
    <w:p w14:paraId="4F57EA3B" w14:textId="77777777" w:rsidR="00E9513D" w:rsidRPr="000A0B72" w:rsidRDefault="00E9513D" w:rsidP="00E9513D">
      <w:pPr>
        <w:spacing w:before="120" w:after="120"/>
        <w:rPr>
          <w:rFonts w:ascii="Arial" w:eastAsia="Times New Roman" w:hAnsi="Arial" w:cs="Arial"/>
          <w:bCs/>
        </w:rPr>
      </w:pPr>
    </w:p>
    <w:p w14:paraId="7AC1B49E" w14:textId="77777777" w:rsidR="00E9513D" w:rsidRPr="000A0B72" w:rsidRDefault="00E9513D" w:rsidP="00E9513D">
      <w:pPr>
        <w:spacing w:before="120" w:after="120"/>
        <w:rPr>
          <w:rFonts w:ascii="Arial" w:eastAsia="Times New Roman" w:hAnsi="Arial" w:cs="Arial"/>
          <w:b/>
          <w:bCs/>
        </w:rPr>
      </w:pPr>
      <w:r w:rsidRPr="000A0B72">
        <w:rPr>
          <w:rFonts w:ascii="Arial" w:eastAsia="Times New Roman" w:hAnsi="Arial" w:cs="Arial"/>
          <w:b/>
          <w:bCs/>
        </w:rPr>
        <w:t>If yes, what is the nature of your disability?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5"/>
      </w:tblGrid>
      <w:tr w:rsidR="00E9513D" w:rsidRPr="000A0B72" w14:paraId="19726EDF" w14:textId="77777777" w:rsidTr="00E9513D">
        <w:tc>
          <w:tcPr>
            <w:tcW w:w="9245" w:type="dxa"/>
            <w:tcBorders>
              <w:top w:val="single" w:sz="4" w:space="0" w:color="000000"/>
              <w:left w:val="single" w:sz="4" w:space="0" w:color="000000"/>
              <w:bottom w:val="single" w:sz="4" w:space="0" w:color="000000"/>
              <w:right w:val="single" w:sz="4" w:space="0" w:color="000000"/>
            </w:tcBorders>
          </w:tcPr>
          <w:p w14:paraId="743B13C5" w14:textId="77777777" w:rsidR="00E9513D" w:rsidRPr="000A0B72" w:rsidRDefault="00E9513D">
            <w:pPr>
              <w:spacing w:before="120" w:after="120"/>
              <w:rPr>
                <w:rFonts w:ascii="Arial" w:eastAsia="Times New Roman" w:hAnsi="Arial" w:cs="Arial"/>
                <w:bCs/>
              </w:rPr>
            </w:pPr>
          </w:p>
        </w:tc>
      </w:tr>
    </w:tbl>
    <w:p w14:paraId="56140FB1" w14:textId="77777777" w:rsidR="00E9513D" w:rsidRPr="000A0B72" w:rsidRDefault="00E9513D" w:rsidP="00E9513D">
      <w:pPr>
        <w:spacing w:before="120" w:after="120"/>
        <w:rPr>
          <w:rFonts w:ascii="Arial" w:eastAsia="Times New Roman" w:hAnsi="Arial" w:cs="Arial"/>
          <w:bCs/>
        </w:rPr>
      </w:pPr>
    </w:p>
    <w:p w14:paraId="2BCD9294" w14:textId="77777777" w:rsidR="00E9513D" w:rsidRPr="000A0B72" w:rsidRDefault="00E9513D" w:rsidP="00E9513D">
      <w:pPr>
        <w:rPr>
          <w:rFonts w:ascii="Arial" w:hAnsi="Arial" w:cs="Arial"/>
        </w:rPr>
      </w:pPr>
    </w:p>
    <w:sectPr w:rsidR="00E9513D" w:rsidRPr="000A0B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D"/>
    <w:rsid w:val="000A0B72"/>
    <w:rsid w:val="00314703"/>
    <w:rsid w:val="00675F88"/>
    <w:rsid w:val="00C21B0F"/>
    <w:rsid w:val="00E95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ECFA2"/>
  <w15:chartTrackingRefBased/>
  <w15:docId w15:val="{F906D1C5-CC42-4E07-B8EA-DDBC2CB5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13D"/>
    <w:pPr>
      <w:spacing w:line="256" w:lineRule="auto"/>
    </w:pPr>
    <w:rPr>
      <w:rFonts w:ascii="Tahoma" w:hAnsi="Tahoma" w:cs="Tahoma"/>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13D"/>
    <w:pPr>
      <w:spacing w:after="0" w:line="240" w:lineRule="auto"/>
    </w:pPr>
    <w:rPr>
      <w:rFonts w:ascii="Tahoma" w:eastAsia="Times New Roman" w:hAnsi="Tahoma" w:cs="Tahoma"/>
      <w:kern w:val="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1661">
      <w:bodyDiv w:val="1"/>
      <w:marLeft w:val="0"/>
      <w:marRight w:val="0"/>
      <w:marTop w:val="0"/>
      <w:marBottom w:val="0"/>
      <w:divBdr>
        <w:top w:val="none" w:sz="0" w:space="0" w:color="auto"/>
        <w:left w:val="none" w:sz="0" w:space="0" w:color="auto"/>
        <w:bottom w:val="none" w:sz="0" w:space="0" w:color="auto"/>
        <w:right w:val="none" w:sz="0" w:space="0" w:color="auto"/>
      </w:divBdr>
    </w:div>
    <w:div w:id="6756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Firth</dc:creator>
  <cp:keywords/>
  <dc:description/>
  <cp:lastModifiedBy>Carol Dunbar</cp:lastModifiedBy>
  <cp:revision>3</cp:revision>
  <dcterms:created xsi:type="dcterms:W3CDTF">2023-05-23T11:15:00Z</dcterms:created>
  <dcterms:modified xsi:type="dcterms:W3CDTF">2024-04-09T21:21:00Z</dcterms:modified>
</cp:coreProperties>
</file>